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17D" w:rsidRDefault="006F217D" w:rsidP="006F217D">
      <w:pPr>
        <w:ind w:left="7200" w:firstLine="720"/>
        <w:rPr>
          <w:sz w:val="28"/>
        </w:rPr>
      </w:pPr>
      <w:r>
        <w:rPr>
          <w:noProof/>
          <w:sz w:val="28"/>
        </w:rPr>
        <w:drawing>
          <wp:anchor distT="0" distB="0" distL="114300" distR="114300" simplePos="0" relativeHeight="251663360" behindDoc="0" locked="0" layoutInCell="1" allowOverlap="1">
            <wp:simplePos x="0" y="0"/>
            <wp:positionH relativeFrom="column">
              <wp:posOffset>5034915</wp:posOffset>
            </wp:positionH>
            <wp:positionV relativeFrom="paragraph">
              <wp:posOffset>4445</wp:posOffset>
            </wp:positionV>
            <wp:extent cx="1328420" cy="543560"/>
            <wp:effectExtent l="0" t="0" r="508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D logo.gif"/>
                    <pic:cNvPicPr/>
                  </pic:nvPicPr>
                  <pic:blipFill>
                    <a:blip r:embed="rId5">
                      <a:extLst>
                        <a:ext uri="{28A0092B-C50C-407E-A947-70E740481C1C}">
                          <a14:useLocalDpi xmlns:a14="http://schemas.microsoft.com/office/drawing/2010/main" val="0"/>
                        </a:ext>
                      </a:extLst>
                    </a:blip>
                    <a:stretch>
                      <a:fillRect/>
                    </a:stretch>
                  </pic:blipFill>
                  <pic:spPr>
                    <a:xfrm>
                      <a:off x="0" y="0"/>
                      <a:ext cx="1328420" cy="543560"/>
                    </a:xfrm>
                    <a:prstGeom prst="rect">
                      <a:avLst/>
                    </a:prstGeom>
                  </pic:spPr>
                </pic:pic>
              </a:graphicData>
            </a:graphic>
            <wp14:sizeRelH relativeFrom="page">
              <wp14:pctWidth>0</wp14:pctWidth>
            </wp14:sizeRelH>
            <wp14:sizeRelV relativeFrom="page">
              <wp14:pctHeight>0</wp14:pctHeight>
            </wp14:sizeRelV>
          </wp:anchor>
        </w:drawing>
      </w:r>
    </w:p>
    <w:p w:rsidR="00520077" w:rsidRPr="00517FA9" w:rsidRDefault="00520077">
      <w:pPr>
        <w:rPr>
          <w:sz w:val="28"/>
        </w:rPr>
      </w:pPr>
      <w:bookmarkStart w:id="0" w:name="_GoBack"/>
      <w:r w:rsidRPr="00517FA9">
        <w:rPr>
          <w:sz w:val="28"/>
        </w:rPr>
        <w:t>MANAGING A STREAM</w:t>
      </w:r>
    </w:p>
    <w:bookmarkEnd w:id="0"/>
    <w:p w:rsidR="00520077" w:rsidRPr="00517FA9" w:rsidRDefault="00517FA9">
      <w:pPr>
        <w:rPr>
          <w:sz w:val="28"/>
        </w:rPr>
      </w:pPr>
      <w:r w:rsidRPr="00FE78C4">
        <w:rPr>
          <w:noProof/>
          <w:color w:val="92D050"/>
        </w:rPr>
        <mc:AlternateContent>
          <mc:Choice Requires="wps">
            <w:drawing>
              <wp:anchor distT="0" distB="0" distL="114300" distR="114300" simplePos="0" relativeHeight="251659264" behindDoc="0" locked="0" layoutInCell="1" allowOverlap="1" wp14:anchorId="4DE24A96" wp14:editId="7D543AE6">
                <wp:simplePos x="0" y="0"/>
                <wp:positionH relativeFrom="column">
                  <wp:posOffset>819396</wp:posOffset>
                </wp:positionH>
                <wp:positionV relativeFrom="paragraph">
                  <wp:posOffset>157835</wp:posOffset>
                </wp:positionV>
                <wp:extent cx="1650671" cy="2493818"/>
                <wp:effectExtent l="0" t="0" r="64135" b="59055"/>
                <wp:wrapNone/>
                <wp:docPr id="4" name="Straight Connector 4"/>
                <wp:cNvGraphicFramePr/>
                <a:graphic xmlns:a="http://schemas.openxmlformats.org/drawingml/2006/main">
                  <a:graphicData uri="http://schemas.microsoft.com/office/word/2010/wordprocessingShape">
                    <wps:wsp>
                      <wps:cNvCnPr/>
                      <wps:spPr>
                        <a:xfrm>
                          <a:off x="0" y="0"/>
                          <a:ext cx="1650671" cy="2493818"/>
                        </a:xfrm>
                        <a:prstGeom prst="line">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5pt,12.45pt" to="194.45pt,2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ZQ0QEAAPIDAAAOAAAAZHJzL2Uyb0RvYy54bWysU02P0zAQvSPxHyzfaZJSSoma7qELXBBU&#10;LPwArzNuLPlL46Fp/z2202YRICEQl0lsz3sz73m8vTtbw06AUXvX8WZRcwZO+l67Y8e/fnn3YsNZ&#10;JOF6YbyDjl8g8rvd82fbMbSw9IM3PSBLJC62Y+j4QBTaqopyACviwgdw6VB5tILSEo9Vj2JM7NZU&#10;y7peV6PHPqCXEGPavZ8O+a7wKwWSPikVgZjpeOqNSsQSH3OsdlvRHlGEQctrG+IfurBCu1R0proX&#10;JNg31L9QWS3RR69oIb2tvFJaQtGQ1DT1T2oeBhGgaEnmxDDbFP8frfx4OiDTfcdXnDlh0xU9EAp9&#10;HIjtvXPJQI9slX0aQ2xT+t4d8LqK4YBZ9Fmhzd8kh52Lt5fZWzgTk2mzWb+q168bzmQ6W67evNw0&#10;m8xaPcEDRnoP3rL803GjXRYvWnH6EGlKvaXkbeNyJKHNW9czuoTUO6EW7mjgypxTqtz31Gn5o4uB&#10;Cf4ZVFKeeytlyszB3iA7iTQtQkpw1MxMKTvDlDZmBtZ/Bl7zMxTKPP4NeEaUyt7RDLbaefxddTrf&#10;WlZT/s2BSXe24NH3l3KHxZo0WOUWro8gT+6P6wJ/eqq77wAAAP//AwBQSwMEFAAGAAgAAAAhAPZh&#10;f+zfAAAACgEAAA8AAABkcnMvZG93bnJldi54bWxMj8FugzAQRO+V+g/WRuqtMVCaEoqJokrJoTmF&#10;9gMMbIAErxF2CP37bk/NbUc7mnmTbWbTiwlH11lSEC4DEEiVrTtqFHx/7Z4TEM5rqnVvCRX8oINN&#10;/viQ6bS2NzriVPhGcAi5VCtovR9SKV3VotFuaQck/p3saLRnOTayHvWNw00voyBYSaM74oZWD/jR&#10;YnUprkZBIQ/72H++DuXpbI+HfbHbTudQqafFvH0H4XH2/2b4w2d0yJmptFeqnehZR2ve4hVE8RoE&#10;G16ShI9SQRy+rUDmmbyfkP8CAAD//wMAUEsBAi0AFAAGAAgAAAAhALaDOJL+AAAA4QEAABMAAAAA&#10;AAAAAAAAAAAAAAAAAFtDb250ZW50X1R5cGVzXS54bWxQSwECLQAUAAYACAAAACEAOP0h/9YAAACU&#10;AQAACwAAAAAAAAAAAAAAAAAvAQAAX3JlbHMvLnJlbHNQSwECLQAUAAYACAAAACEADMeWUNEBAADy&#10;AwAADgAAAAAAAAAAAAAAAAAuAgAAZHJzL2Uyb0RvYy54bWxQSwECLQAUAAYACAAAACEA9mF/7N8A&#10;AAAKAQAADwAAAAAAAAAAAAAAAAArBAAAZHJzL2Rvd25yZXYueG1sUEsFBgAAAAAEAAQA8wAAADcF&#10;AAAAAA==&#10;" strokecolor="#4579b8 [3044]">
                <v:stroke endarrow="block"/>
              </v:line>
            </w:pict>
          </mc:Fallback>
        </mc:AlternateContent>
      </w:r>
      <w:r>
        <w:tab/>
      </w:r>
      <w:proofErr w:type="gramStart"/>
      <w:r w:rsidRPr="00517FA9">
        <w:rPr>
          <w:sz w:val="28"/>
        </w:rPr>
        <w:t>Step 1.</w:t>
      </w:r>
      <w:proofErr w:type="gramEnd"/>
      <w:r w:rsidRPr="00517FA9">
        <w:rPr>
          <w:sz w:val="28"/>
        </w:rPr>
        <w:t xml:space="preserve"> Select the appropriate teams playing game.</w:t>
      </w:r>
    </w:p>
    <w:p w:rsidR="00517FA9" w:rsidRPr="00517FA9" w:rsidRDefault="00517FA9">
      <w:pPr>
        <w:rPr>
          <w:sz w:val="28"/>
        </w:rPr>
      </w:pPr>
      <w:r w:rsidRPr="00517FA9">
        <w:rPr>
          <w:noProof/>
          <w:color w:val="FF0000"/>
          <w:sz w:val="28"/>
        </w:rPr>
        <mc:AlternateContent>
          <mc:Choice Requires="wps">
            <w:drawing>
              <wp:anchor distT="0" distB="0" distL="114300" distR="114300" simplePos="0" relativeHeight="251660288" behindDoc="0" locked="0" layoutInCell="1" allowOverlap="1" wp14:anchorId="29B7E210" wp14:editId="0E685589">
                <wp:simplePos x="0" y="0"/>
                <wp:positionH relativeFrom="column">
                  <wp:posOffset>997527</wp:posOffset>
                </wp:positionH>
                <wp:positionV relativeFrom="paragraph">
                  <wp:posOffset>161289</wp:posOffset>
                </wp:positionV>
                <wp:extent cx="2992582" cy="2030681"/>
                <wp:effectExtent l="0" t="0" r="74930" b="65405"/>
                <wp:wrapNone/>
                <wp:docPr id="5" name="Straight Arrow Connector 5"/>
                <wp:cNvGraphicFramePr/>
                <a:graphic xmlns:a="http://schemas.openxmlformats.org/drawingml/2006/main">
                  <a:graphicData uri="http://schemas.microsoft.com/office/word/2010/wordprocessingShape">
                    <wps:wsp>
                      <wps:cNvCnPr/>
                      <wps:spPr>
                        <a:xfrm>
                          <a:off x="0" y="0"/>
                          <a:ext cx="2992582" cy="203068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78.55pt;margin-top:12.7pt;width:235.65pt;height:159.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Vh1wEAAAMEAAAOAAAAZHJzL2Uyb0RvYy54bWysU9uO0zAQfUfiHyy/06RBXXWrpivUBV4Q&#10;VCx8gNexG0u+aTw07d8zdtIsAoS0K14mscdn5pzj8fbu7Cw7KUgm+JYvFzVnysvQGX9s+fdvH96s&#10;OUsofCds8KrlF5X43e71q+0QN6oJfbCdAkZFfNoMseU9YtxUVZK9ciItQlSekjqAE0hLOFYdiIGq&#10;O1s1dX1TDQG6CEGqlGj3fkzyXamvtZL4ReukkNmWEzcsEUp8zLHabcXmCCL2Rk40xAtYOGE8NZ1L&#10;3QsU7AeYP0o5IyGkoHEhg6uC1kaqooHULOvf1Dz0IqqihcxJcbYp/b+y8vPpAMx0LV9x5oWjK3pA&#10;EObYI3sHEAa2D96TjQHYKrs1xLQh0N4fYFqleIAs/azB5S+JYufi8GV2WJ2RSdpsbm+b1brhTFKu&#10;qd/WN+tlrlo9wSMk/KiCY/mn5WliM9NYFp/F6VPCEXgF5N7W54jC2Pe+Y3iJpEdkGVOTnK+yhJF0&#10;+cOLVSP2q9JkBdEce5QhVHsL7CRofISUyuOVrvV0OsO0sXYG1oXcP4HT+QxVZUCfA54RpXPwOIOd&#10;8QH+1h3PV8p6PH91YNSdLXgM3aVcZ7GGJq1cyPQq8ij/ui7wp7e7+wkAAP//AwBQSwMEFAAGAAgA&#10;AAAhAOONPKneAAAACgEAAA8AAABkcnMvZG93bnJldi54bWxMj8FOwzAMhu9IvENkJG4sbVnLKE0n&#10;xMSFy2BMnLPGayoap2qytfD0mBPc/Muffn+u1rPrxRnH0HlSkC4SEEiNNx21CvbvzzcrECFqMrr3&#10;hAq+MMC6vryodGn8RG943sVWcAmFUiuwMQ6llKGx6HRY+AGJd0c/Oh05jq00o5643PUyS5JCOt0R&#10;X7B6wCeLzefu5BTch1cbg/3AzXGbFttv3W5e9pNS11fz4wOIiHP8g+FXn9WhZqeDP5EJouec36WM&#10;KsjyJQgGimzFw0HB7TLPQNaV/P9C/QMAAP//AwBQSwECLQAUAAYACAAAACEAtoM4kv4AAADhAQAA&#10;EwAAAAAAAAAAAAAAAAAAAAAAW0NvbnRlbnRfVHlwZXNdLnhtbFBLAQItABQABgAIAAAAIQA4/SH/&#10;1gAAAJQBAAALAAAAAAAAAAAAAAAAAC8BAABfcmVscy8ucmVsc1BLAQItABQABgAIAAAAIQBcsfVh&#10;1wEAAAMEAAAOAAAAAAAAAAAAAAAAAC4CAABkcnMvZTJvRG9jLnhtbFBLAQItABQABgAIAAAAIQDj&#10;jTyp3gAAAAoBAAAPAAAAAAAAAAAAAAAAADEEAABkcnMvZG93bnJldi54bWxQSwUGAAAAAAQABADz&#10;AAAAPAUAAAAA&#10;" strokecolor="#4579b8 [3044]">
                <v:stroke endarrow="open"/>
              </v:shape>
            </w:pict>
          </mc:Fallback>
        </mc:AlternateContent>
      </w:r>
      <w:r w:rsidRPr="00517FA9">
        <w:rPr>
          <w:sz w:val="28"/>
        </w:rPr>
        <w:tab/>
      </w:r>
      <w:proofErr w:type="gramStart"/>
      <w:r w:rsidRPr="00517FA9">
        <w:rPr>
          <w:sz w:val="28"/>
        </w:rPr>
        <w:t>Step 2.</w:t>
      </w:r>
      <w:proofErr w:type="gramEnd"/>
      <w:r w:rsidRPr="00517FA9">
        <w:rPr>
          <w:sz w:val="28"/>
        </w:rPr>
        <w:t xml:space="preserve"> </w:t>
      </w:r>
      <w:r w:rsidR="006F217D">
        <w:rPr>
          <w:sz w:val="28"/>
        </w:rPr>
        <w:t xml:space="preserve"> Click the </w:t>
      </w:r>
      <w:r w:rsidRPr="00517FA9">
        <w:rPr>
          <w:sz w:val="28"/>
        </w:rPr>
        <w:t>Start game</w:t>
      </w:r>
      <w:r w:rsidR="006F217D">
        <w:rPr>
          <w:sz w:val="28"/>
        </w:rPr>
        <w:t xml:space="preserve"> button</w:t>
      </w:r>
    </w:p>
    <w:p w:rsidR="00517FA9" w:rsidRPr="00517FA9" w:rsidRDefault="00517FA9">
      <w:pPr>
        <w:rPr>
          <w:sz w:val="28"/>
        </w:rPr>
      </w:pPr>
      <w:r w:rsidRPr="00517FA9">
        <w:rPr>
          <w:sz w:val="28"/>
        </w:rPr>
        <w:tab/>
      </w:r>
      <w:proofErr w:type="gramStart"/>
      <w:r w:rsidRPr="00517FA9">
        <w:rPr>
          <w:sz w:val="28"/>
        </w:rPr>
        <w:t>Step 3</w:t>
      </w:r>
      <w:r w:rsidRPr="00517FA9">
        <w:rPr>
          <w:color w:val="F79646" w:themeColor="accent6"/>
          <w:sz w:val="28"/>
        </w:rPr>
        <w:t>.</w:t>
      </w:r>
      <w:proofErr w:type="gramEnd"/>
      <w:r w:rsidRPr="00517FA9">
        <w:rPr>
          <w:color w:val="F79646" w:themeColor="accent6"/>
          <w:sz w:val="28"/>
        </w:rPr>
        <w:t xml:space="preserve"> </w:t>
      </w:r>
      <w:r w:rsidRPr="00517FA9">
        <w:rPr>
          <w:sz w:val="28"/>
        </w:rPr>
        <w:t>Adjust score</w:t>
      </w:r>
      <w:r w:rsidR="006F217D">
        <w:rPr>
          <w:sz w:val="28"/>
        </w:rPr>
        <w:t xml:space="preserve"> by</w:t>
      </w:r>
      <w:r>
        <w:rPr>
          <w:sz w:val="28"/>
        </w:rPr>
        <w:t xml:space="preserve"> clicking </w:t>
      </w:r>
      <w:proofErr w:type="gramStart"/>
      <w:r>
        <w:rPr>
          <w:sz w:val="28"/>
        </w:rPr>
        <w:t>the</w:t>
      </w:r>
      <w:r w:rsidR="006F217D">
        <w:rPr>
          <w:sz w:val="28"/>
        </w:rPr>
        <w:t xml:space="preserve"> </w:t>
      </w:r>
      <w:r w:rsidR="006F217D">
        <w:rPr>
          <w:noProof/>
          <w:sz w:val="28"/>
        </w:rPr>
        <w:drawing>
          <wp:inline distT="0" distB="0" distL="0" distR="0">
            <wp:extent cx="178435" cy="1308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8435" cy="130810"/>
                    </a:xfrm>
                    <a:prstGeom prst="rect">
                      <a:avLst/>
                    </a:prstGeom>
                    <a:noFill/>
                    <a:ln>
                      <a:noFill/>
                    </a:ln>
                  </pic:spPr>
                </pic:pic>
              </a:graphicData>
            </a:graphic>
          </wp:inline>
        </w:drawing>
      </w:r>
      <w:r w:rsidR="006F217D">
        <w:rPr>
          <w:sz w:val="28"/>
        </w:rPr>
        <w:t xml:space="preserve">  </w:t>
      </w:r>
      <w:r w:rsidRPr="00517FA9">
        <w:rPr>
          <w:sz w:val="28"/>
        </w:rPr>
        <w:t>and</w:t>
      </w:r>
      <w:proofErr w:type="gramEnd"/>
      <w:r w:rsidRPr="00517FA9">
        <w:rPr>
          <w:sz w:val="28"/>
        </w:rPr>
        <w:t xml:space="preserve"> innings throughout game play.</w:t>
      </w:r>
    </w:p>
    <w:p w:rsidR="00517FA9" w:rsidRPr="00517FA9" w:rsidRDefault="00517FA9">
      <w:pPr>
        <w:rPr>
          <w:sz w:val="28"/>
        </w:rPr>
      </w:pPr>
      <w:r w:rsidRPr="00517FA9">
        <w:rPr>
          <w:sz w:val="28"/>
        </w:rPr>
        <w:tab/>
      </w:r>
      <w:proofErr w:type="gramStart"/>
      <w:r w:rsidRPr="00517FA9">
        <w:rPr>
          <w:sz w:val="28"/>
        </w:rPr>
        <w:t>Step 4.</w:t>
      </w:r>
      <w:proofErr w:type="gramEnd"/>
      <w:r w:rsidR="006F217D">
        <w:rPr>
          <w:sz w:val="28"/>
        </w:rPr>
        <w:t xml:space="preserve"> Click the</w:t>
      </w:r>
      <w:r w:rsidRPr="00517FA9">
        <w:rPr>
          <w:sz w:val="28"/>
        </w:rPr>
        <w:t xml:space="preserve"> </w:t>
      </w:r>
      <w:r>
        <w:rPr>
          <w:sz w:val="28"/>
        </w:rPr>
        <w:t>Finish</w:t>
      </w:r>
      <w:r w:rsidR="006F217D">
        <w:rPr>
          <w:sz w:val="28"/>
        </w:rPr>
        <w:t xml:space="preserve"> game button</w:t>
      </w:r>
    </w:p>
    <w:p w:rsidR="00D562F9" w:rsidRDefault="00D562F9"/>
    <w:p w:rsidR="0020232B" w:rsidRDefault="00517FA9" w:rsidP="00517FA9">
      <w:pPr>
        <w:ind w:left="-810"/>
      </w:pPr>
      <w:r>
        <w:rPr>
          <w:noProof/>
        </w:rPr>
        <mc:AlternateContent>
          <mc:Choice Requires="wps">
            <w:drawing>
              <wp:anchor distT="0" distB="0" distL="114300" distR="114300" simplePos="0" relativeHeight="251661312" behindDoc="0" locked="0" layoutInCell="1" allowOverlap="1" wp14:anchorId="3EF58754" wp14:editId="6C5583BF">
                <wp:simplePos x="0" y="0"/>
                <wp:positionH relativeFrom="column">
                  <wp:posOffset>1082675</wp:posOffset>
                </wp:positionH>
                <wp:positionV relativeFrom="paragraph">
                  <wp:posOffset>537210</wp:posOffset>
                </wp:positionV>
                <wp:extent cx="45085" cy="201295"/>
                <wp:effectExtent l="19050" t="0" r="31115" b="46355"/>
                <wp:wrapNone/>
                <wp:docPr id="6" name="Down Arrow 6"/>
                <wp:cNvGraphicFramePr/>
                <a:graphic xmlns:a="http://schemas.openxmlformats.org/drawingml/2006/main">
                  <a:graphicData uri="http://schemas.microsoft.com/office/word/2010/wordprocessingShape">
                    <wps:wsp>
                      <wps:cNvSpPr/>
                      <wps:spPr>
                        <a:xfrm>
                          <a:off x="0" y="0"/>
                          <a:ext cx="45085" cy="20129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85.25pt;margin-top:42.3pt;width:3.55pt;height:1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VvcwIAAD0FAAAOAAAAZHJzL2Uyb0RvYy54bWysVMFu2zAMvQ/YPwi6r3aCpGuDOkXQosOA&#10;oi3WDj0rshQbkESNUuJkXz9KdtyiLXYY5oNMieQj+UTq4nJvDdspDC24ik9OSs6Uk1C3blPxn083&#10;X844C1G4WhhwquIHFfjl8vOni84v1BQaMLVCRiAuLDpf8SZGvyiKIBtlRTgBrxwpNaAVkba4KWoU&#10;HaFbU0zL8rToAGuPIFUIdHrdK/ky42utZLzXOqjITMUpt5hXzOs6rcXyQiw2KHzTyiEN8Q9ZWNE6&#10;CjpCXYso2Bbbd1C2lQgBdDyRYAvQupUq10DVTMo31Tw2wqtcC5ET/EhT+H+w8m73gKytK37KmROW&#10;rugaOsdWiNCx08RP58OCzB79Aw67QGIqdq/Rpj+VwfaZ08PIqdpHJulwNi/P5pxJ0lCF0/N5gixe&#10;fD2G+E2BZUmoeE3Bc+zMptjdhtjbH+3IOSXUp5CleDAqZWHcD6WpFAo6zd65idSVQbYTdP1CSuXi&#10;pFc1olb98bykb0hq9MgpZsCErFtjRuwBIDXoe+w+18E+uarcg6Nz+bfEeufRI0cGF0dn2zrAjwAM&#10;VTVE7u2PJPXUJJbWUB/oohH6CQhe3rRE+K0I8UEgtTwNB41xvKdFG+gqDoPEWQP4+6PzZE+dSFrO&#10;OhqhiodfW4GKM/PdUY+eT2azNHN5M5t/ndIGX2vWrzVua6+ArmlCD4aXWUz20RxFjWCfadpXKSqp&#10;hJMUu+Iy4nFzFfvRpvdCqtUqm9GceRFv3aOXCTyxmnrpaf8s0A9dF6lb7+A4bmLxpu962+TpYLWN&#10;oNvclC+8DnzTjObGGd6T9Ai83merl1dv+QcAAP//AwBQSwMEFAAGAAgAAAAhAKcPF+rgAAAACgEA&#10;AA8AAABkcnMvZG93bnJldi54bWxMj09Lw0AQxe+C32EZwZvdxD9JiNkUKQiCtWC00OM0u02C2dmQ&#10;3Tbx2zs91dt7zI837xXL2fbiZEbfOVIQLyIQhmqnO2oUfH+93mUgfEDS2DsyCn6Nh2V5fVVgrt1E&#10;n+ZUhUZwCPkcFbQhDLmUvm6NRb9wgyG+HdxoMbAdG6lHnDjc9vI+ihJpsSP+0OJgVq2pf6qjVbA9&#10;bLa79+xjshWu/Vu8qpvdZq3U7c388gwimDlcYDjX5+pQcqe9O5L2omefRk+MKsgeExBnIE1Z7FnE&#10;yQPIspD/J5R/AAAA//8DAFBLAQItABQABgAIAAAAIQC2gziS/gAAAOEBAAATAAAAAAAAAAAAAAAA&#10;AAAAAABbQ29udGVudF9UeXBlc10ueG1sUEsBAi0AFAAGAAgAAAAhADj9If/WAAAAlAEAAAsAAAAA&#10;AAAAAAAAAAAALwEAAF9yZWxzLy5yZWxzUEsBAi0AFAAGAAgAAAAhAMxx9W9zAgAAPQUAAA4AAAAA&#10;AAAAAAAAAAAALgIAAGRycy9lMm9Eb2MueG1sUEsBAi0AFAAGAAgAAAAhAKcPF+rgAAAACgEAAA8A&#10;AAAAAAAAAAAAAAAAzQQAAGRycy9kb3ducmV2LnhtbFBLBQYAAAAABAAEAPMAAADaBQAAAAA=&#10;" adj="19181" fillcolor="#4f81bd [3204]" strokecolor="#243f60 [1604]" strokeweight="2pt"/>
            </w:pict>
          </mc:Fallback>
        </mc:AlternateContent>
      </w:r>
      <w:r>
        <w:rPr>
          <w:noProof/>
        </w:rPr>
        <mc:AlternateContent>
          <mc:Choice Requires="wps">
            <w:drawing>
              <wp:anchor distT="0" distB="0" distL="114300" distR="114300" simplePos="0" relativeHeight="251662336" behindDoc="0" locked="0" layoutInCell="1" allowOverlap="1" wp14:anchorId="2315DB25" wp14:editId="1884EFF0">
                <wp:simplePos x="0" y="0"/>
                <wp:positionH relativeFrom="column">
                  <wp:posOffset>4762005</wp:posOffset>
                </wp:positionH>
                <wp:positionV relativeFrom="paragraph">
                  <wp:posOffset>608462</wp:posOffset>
                </wp:positionV>
                <wp:extent cx="45719" cy="130043"/>
                <wp:effectExtent l="19050" t="0" r="31115" b="41910"/>
                <wp:wrapNone/>
                <wp:docPr id="7" name="Down Arrow 7"/>
                <wp:cNvGraphicFramePr/>
                <a:graphic xmlns:a="http://schemas.openxmlformats.org/drawingml/2006/main">
                  <a:graphicData uri="http://schemas.microsoft.com/office/word/2010/wordprocessingShape">
                    <wps:wsp>
                      <wps:cNvSpPr/>
                      <wps:spPr>
                        <a:xfrm>
                          <a:off x="0" y="0"/>
                          <a:ext cx="45719" cy="13004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7" o:spid="_x0000_s1026" type="#_x0000_t67" style="position:absolute;margin-left:374.95pt;margin-top:47.9pt;width:3.6pt;height:1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iGcwIAAD0FAAAOAAAAZHJzL2Uyb0RvYy54bWysVFFP2zAQfp+0/2D5fSQpZYyKFFUgpkkI&#10;EDDxbBybRLJ93tlt2v36nZ00IEB7mNYH1/bdfXf35Tufnm2tYRuFoQNX8+qg5Ew5CU3nnmv+8+Hy&#10;yzfOQhSuEQacqvlOBX62/PzptPcLNYMWTKOQEYgLi97XvI3RL4oiyFZZEQ7AK0dGDWhFpCM+Fw2K&#10;ntCtKWZl+bXoARuPIFUIdHsxGPky42utZLzROqjITM2ptphXzOtTWovlqVg8o/BtJ8cyxD9UYUXn&#10;KOkEdSGiYGvs3kHZTiIE0PFAgi1A606q3AN1U5VvurlvhVe5FyIn+Imm8P9g5fXmFlnX1PyYMycs&#10;faIL6B1bIULPjhM/vQ8Lcrv3tzieAm1Ts1uNNv1TG2ybOd1NnKptZJIu50fH1QlnkizVYVnODxNk&#10;8RLrMcTvCixLm5o3lDznzmyKzVWIg//ej4JTQUMJeRd3RqUqjLtTmlqhpLMcnUWkzg2yjaDPL6RU&#10;LlaDqRWNGq6PSvqNRU0RucQMmJB1Z8yEPQIkgb7HHmod/VOoyhqcgsu/FTYETxE5M7g4BdvOAX4E&#10;YKirMfPgvydpoCax9ATNjj40wjABwcvLjgi/EiHeCiTJ03DQGMcbWrSBvuYw7jhrAX9/dJ/8SYlk&#10;5aynEap5+LUWqDgzPxxp9KSaz9PM5QPpYEYHfG15em1xa3sO9JkqejC8zNvkH81+qxHsI037KmUl&#10;k3CSctdcRtwfzuMw2vReSLVaZTeaMy/ilbv3MoEnVpOWHraPAv2oukhqvYb9uInFG90NvinSwWod&#10;QXdZlC+8jnzTjGbhjO9JegRen7PXy6u3/AMAAP//AwBQSwMEFAAGAAgAAAAhAIFLFO7hAAAACgEA&#10;AA8AAABkcnMvZG93bnJldi54bWxMj0FLw0AQhe+C/2EZwZvdpNrGxGxKEaIgRTHtwd622TEJZmdD&#10;dtvGf+940uMwH+99L19NthcnHH3nSEE8i0Ag1c501CjYbcubexA+aDK6d4QKvtHDqri8yHVm3Jne&#10;8VSFRnAI+UwraEMYMil93aLVfuYGJP59utHqwOfYSDPqM4fbXs6jaCmt7ogbWj3gY4v1V3W0Cj5e&#10;9/VOl2v/FM/3L9Vz6d/MdqPU9dW0fgARcAp/MPzqszoU7HRwRzJe9AqSuzRlVEG64AkMJIskBnFg&#10;Ml7egixy+X9C8QMAAP//AwBQSwECLQAUAAYACAAAACEAtoM4kv4AAADhAQAAEwAAAAAAAAAAAAAA&#10;AAAAAAAAW0NvbnRlbnRfVHlwZXNdLnhtbFBLAQItABQABgAIAAAAIQA4/SH/1gAAAJQBAAALAAAA&#10;AAAAAAAAAAAAAC8BAABfcmVscy8ucmVsc1BLAQItABQABgAIAAAAIQB0xViGcwIAAD0FAAAOAAAA&#10;AAAAAAAAAAAAAC4CAABkcnMvZTJvRG9jLnhtbFBLAQItABQABgAIAAAAIQCBSxTu4QAAAAoBAAAP&#10;AAAAAAAAAAAAAAAAAM0EAABkcnMvZG93bnJldi54bWxQSwUGAAAAAAQABADzAAAA2wUAAAAA&#10;" adj="17803" fillcolor="#4f81bd [3204]" strokecolor="#243f60 [1604]" strokeweight="2pt"/>
            </w:pict>
          </mc:Fallback>
        </mc:AlternateContent>
      </w:r>
      <w:r w:rsidRPr="00517FA9">
        <w:rPr>
          <w:noProof/>
          <w:highlight w:val="yellow"/>
        </w:rPr>
        <w:drawing>
          <wp:inline distT="0" distB="0" distL="0" distR="0" wp14:anchorId="34AA60DE" wp14:editId="0753078F">
            <wp:extent cx="6875813" cy="4167464"/>
            <wp:effectExtent l="0" t="0" r="127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5813" cy="4167464"/>
                    </a:xfrm>
                    <a:prstGeom prst="rect">
                      <a:avLst/>
                    </a:prstGeom>
                    <a:noFill/>
                    <a:ln>
                      <a:noFill/>
                    </a:ln>
                  </pic:spPr>
                </pic:pic>
              </a:graphicData>
            </a:graphic>
          </wp:inline>
        </w:drawing>
      </w:r>
    </w:p>
    <w:p w:rsidR="0020232B" w:rsidRDefault="0020232B" w:rsidP="0020232B">
      <w:pPr>
        <w:ind w:hanging="810"/>
      </w:pPr>
    </w:p>
    <w:p w:rsidR="00517FA9" w:rsidRPr="00517FA9" w:rsidRDefault="00517FA9" w:rsidP="006F217D">
      <w:pPr>
        <w:ind w:hanging="810"/>
        <w:jc w:val="both"/>
        <w:rPr>
          <w:sz w:val="28"/>
        </w:rPr>
      </w:pPr>
      <w:r w:rsidRPr="00517FA9">
        <w:rPr>
          <w:sz w:val="28"/>
        </w:rPr>
        <w:t>Note:  Do not stop streaming unless the days streaming is over.  If streaming is disabled or stopped by the software go ahead and stop the broadcast and restart the broadcast by clicking the Start Streaming button.  Also check your audio settings and make sure the correct audio source is selected.</w:t>
      </w:r>
    </w:p>
    <w:sectPr w:rsidR="00517FA9" w:rsidRPr="00517FA9" w:rsidSect="006F217D">
      <w:pgSz w:w="12240" w:h="15840"/>
      <w:pgMar w:top="1152"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077"/>
    <w:rsid w:val="0020232B"/>
    <w:rsid w:val="002E255F"/>
    <w:rsid w:val="00361184"/>
    <w:rsid w:val="00517FA9"/>
    <w:rsid w:val="00520077"/>
    <w:rsid w:val="005B69D3"/>
    <w:rsid w:val="005E10D5"/>
    <w:rsid w:val="006A146E"/>
    <w:rsid w:val="006F217D"/>
    <w:rsid w:val="00A63A5E"/>
    <w:rsid w:val="00D562F9"/>
    <w:rsid w:val="00D80821"/>
    <w:rsid w:val="00EC4C30"/>
    <w:rsid w:val="00FE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3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2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3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WatchmeDad</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cp:lastPrinted>2011-05-19T19:12:00Z</cp:lastPrinted>
  <dcterms:created xsi:type="dcterms:W3CDTF">2011-05-19T15:59:00Z</dcterms:created>
  <dcterms:modified xsi:type="dcterms:W3CDTF">2011-05-19T19:17:00Z</dcterms:modified>
</cp:coreProperties>
</file>